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355F" w14:textId="4414D1C1" w:rsidR="005956AD" w:rsidRPr="00790046" w:rsidRDefault="005956AD" w:rsidP="005956AD">
      <w:pPr>
        <w:rPr>
          <w:rFonts w:ascii="Calibri" w:hAnsi="Calibri"/>
        </w:rPr>
      </w:pPr>
      <w:r w:rsidRPr="00790046">
        <w:rPr>
          <w:rFonts w:ascii="Calibri" w:hAnsi="Calibri"/>
        </w:rPr>
        <w:t xml:space="preserve">April </w:t>
      </w:r>
      <w:r>
        <w:rPr>
          <w:rFonts w:ascii="Calibri" w:hAnsi="Calibri"/>
        </w:rPr>
        <w:t>13</w:t>
      </w:r>
      <w:r w:rsidRPr="00790046">
        <w:rPr>
          <w:rFonts w:ascii="Calibri" w:hAnsi="Calibri"/>
        </w:rPr>
        <w:t>, 202</w:t>
      </w:r>
      <w:r>
        <w:rPr>
          <w:rFonts w:ascii="Calibri" w:hAnsi="Calibri"/>
        </w:rPr>
        <w:t>3</w:t>
      </w:r>
    </w:p>
    <w:p w14:paraId="5EB341FF" w14:textId="77777777" w:rsidR="005956AD" w:rsidRPr="00790046" w:rsidRDefault="005956AD" w:rsidP="005956AD">
      <w:pPr>
        <w:rPr>
          <w:rFonts w:ascii="Calibri" w:hAnsi="Calibri"/>
        </w:rPr>
      </w:pPr>
      <w:r w:rsidRPr="00790046">
        <w:rPr>
          <w:rFonts w:ascii="Calibri" w:hAnsi="Calibri"/>
        </w:rPr>
        <w:t>FOR IMMEDIATE RELEASE</w:t>
      </w:r>
    </w:p>
    <w:p w14:paraId="1DF7AE3A" w14:textId="77777777" w:rsidR="005956AD" w:rsidRPr="00790046" w:rsidRDefault="005956AD" w:rsidP="005956AD">
      <w:pPr>
        <w:rPr>
          <w:rFonts w:ascii="Calibri" w:hAnsi="Calibri"/>
        </w:rPr>
      </w:pPr>
    </w:p>
    <w:p w14:paraId="41E3B1B3" w14:textId="2ACD1323" w:rsidR="005956AD" w:rsidRPr="00790046" w:rsidRDefault="005956AD" w:rsidP="005956AD">
      <w:pPr>
        <w:jc w:val="center"/>
        <w:rPr>
          <w:rFonts w:ascii="Calibri" w:hAnsi="Calibri"/>
          <w:b/>
          <w:u w:val="thick"/>
        </w:rPr>
      </w:pPr>
      <w:r>
        <w:rPr>
          <w:rFonts w:ascii="Calibri" w:hAnsi="Calibri"/>
          <w:b/>
          <w:u w:val="thick"/>
        </w:rPr>
        <w:t>DAVID AND NICOLE MEYER</w:t>
      </w:r>
      <w:r w:rsidRPr="00790046">
        <w:rPr>
          <w:rFonts w:ascii="Calibri" w:hAnsi="Calibri"/>
          <w:b/>
          <w:u w:val="thick"/>
        </w:rPr>
        <w:t xml:space="preserve"> RECEIVE AWARD FROM PRAIRIELAND UNITED WAY</w:t>
      </w:r>
    </w:p>
    <w:p w14:paraId="5724F692" w14:textId="77777777" w:rsidR="005956AD" w:rsidRPr="00790046" w:rsidRDefault="005956AD" w:rsidP="005956AD">
      <w:pPr>
        <w:jc w:val="center"/>
        <w:rPr>
          <w:rFonts w:ascii="Calibri" w:hAnsi="Calibri"/>
        </w:rPr>
      </w:pPr>
    </w:p>
    <w:p w14:paraId="40141103" w14:textId="77777777" w:rsidR="005956AD" w:rsidRPr="00790046" w:rsidRDefault="005956AD" w:rsidP="005956AD">
      <w:pPr>
        <w:ind w:left="-720" w:right="-900"/>
        <w:jc w:val="center"/>
        <w:rPr>
          <w:rFonts w:ascii="Calibri" w:hAnsi="Calibri" w:cs="Arial"/>
          <w:b/>
        </w:rPr>
      </w:pPr>
      <w:smartTag w:uri="urn:schemas-microsoft-com:office:smarttags" w:element="place">
        <w:smartTag w:uri="urn:schemas-microsoft-com:office:smarttags" w:element="City">
          <w:r w:rsidRPr="00790046">
            <w:rPr>
              <w:rFonts w:ascii="Calibri" w:hAnsi="Calibri"/>
              <w:b/>
            </w:rPr>
            <w:t>JACKSONVILLE</w:t>
          </w:r>
        </w:smartTag>
        <w:r w:rsidRPr="00790046">
          <w:rPr>
            <w:rFonts w:ascii="Calibri" w:hAnsi="Calibri"/>
            <w:b/>
          </w:rPr>
          <w:t xml:space="preserve">, </w:t>
        </w:r>
        <w:smartTag w:uri="urn:schemas-microsoft-com:office:smarttags" w:element="State">
          <w:r w:rsidRPr="00790046">
            <w:rPr>
              <w:rFonts w:ascii="Calibri" w:hAnsi="Calibri"/>
              <w:b/>
            </w:rPr>
            <w:t>ILLINOIS</w:t>
          </w:r>
        </w:smartTag>
      </w:smartTag>
      <w:r w:rsidRPr="00790046">
        <w:rPr>
          <w:rFonts w:ascii="Calibri" w:hAnsi="Calibri"/>
        </w:rPr>
        <w:t>…</w:t>
      </w:r>
      <w:r w:rsidRPr="00790046">
        <w:rPr>
          <w:rFonts w:ascii="Calibri" w:hAnsi="Calibri" w:cs="Arial"/>
          <w:b/>
        </w:rPr>
        <w:t>Helen Baldwin Award</w:t>
      </w:r>
    </w:p>
    <w:p w14:paraId="399104CE" w14:textId="6D568CB6" w:rsidR="00501B85" w:rsidRDefault="00501B85" w:rsidP="00501B85">
      <w:pPr>
        <w:pStyle w:val="NoSpacing"/>
        <w:jc w:val="both"/>
        <w:rPr>
          <w:rFonts w:cstheme="minorHAnsi"/>
        </w:rPr>
      </w:pPr>
      <w:r w:rsidRPr="00501B85">
        <w:rPr>
          <w:rFonts w:cstheme="minorHAnsi"/>
        </w:rPr>
        <w:t>The Helen Baldwin Distinguished Service Award was developed in 1994 to recognize individuals who go above and beyond in their volunteer activities for Prairieland United Way.  It was named for its first recipient, who chaired 2 campaigns, and served as residential and business committee chair for many years.  She continues to support United Way, both financially and with her time.</w:t>
      </w:r>
      <w:r w:rsidR="000B381B">
        <w:rPr>
          <w:rFonts w:cstheme="minorHAnsi"/>
        </w:rPr>
        <w:t xml:space="preserve"> </w:t>
      </w:r>
      <w:r w:rsidR="000B381B">
        <w:rPr>
          <w:rFonts w:ascii="Calibri" w:hAnsi="Calibri"/>
        </w:rPr>
        <w:t>Some p</w:t>
      </w:r>
      <w:r w:rsidR="000B381B" w:rsidRPr="00790046">
        <w:rPr>
          <w:rFonts w:ascii="Calibri" w:hAnsi="Calibri"/>
        </w:rPr>
        <w:t>ast recipients include Linda Donovan, Joy French Becker, Ernie and Helen Downey, Mike Halsne, Bev Coats, Bob Sibert, Paul White</w:t>
      </w:r>
      <w:r w:rsidR="000B381B">
        <w:rPr>
          <w:rFonts w:ascii="Calibri" w:hAnsi="Calibri"/>
        </w:rPr>
        <w:t xml:space="preserve">, </w:t>
      </w:r>
      <w:r w:rsidR="000B381B" w:rsidRPr="00790046">
        <w:rPr>
          <w:rFonts w:ascii="Calibri" w:hAnsi="Calibri"/>
        </w:rPr>
        <w:t>Bob and Janet Chipman</w:t>
      </w:r>
      <w:r w:rsidR="000B381B">
        <w:rPr>
          <w:rFonts w:ascii="Calibri" w:hAnsi="Calibri"/>
        </w:rPr>
        <w:t xml:space="preserve">, Gary Scott and most recently </w:t>
      </w:r>
      <w:r w:rsidR="003B2B05">
        <w:rPr>
          <w:rFonts w:ascii="Calibri" w:hAnsi="Calibri"/>
        </w:rPr>
        <w:t>Andy and Lori Smith</w:t>
      </w:r>
      <w:r w:rsidR="000B381B" w:rsidRPr="00790046">
        <w:rPr>
          <w:rFonts w:ascii="Calibri" w:hAnsi="Calibri"/>
        </w:rPr>
        <w:t>.</w:t>
      </w:r>
    </w:p>
    <w:p w14:paraId="36ADBFBC" w14:textId="77777777" w:rsidR="00501B85" w:rsidRPr="00501B85" w:rsidRDefault="00501B85" w:rsidP="00501B85">
      <w:pPr>
        <w:pStyle w:val="NoSpacing"/>
        <w:jc w:val="both"/>
        <w:rPr>
          <w:rFonts w:cstheme="minorHAnsi"/>
        </w:rPr>
      </w:pPr>
    </w:p>
    <w:p w14:paraId="7512378E" w14:textId="6F03712F" w:rsidR="00945746" w:rsidRDefault="005956AD">
      <w:r>
        <w:t xml:space="preserve">Board President, Marcy Jones, presented the award on behalf of the Prairieland United Way with the following words. </w:t>
      </w:r>
      <w:r w:rsidR="00501B85">
        <w:t xml:space="preserve">There </w:t>
      </w:r>
      <w:r w:rsidR="005A2FC7">
        <w:t xml:space="preserve">are so many individuals who are deserving of the Helen Baldwin Award.  We should all be thankful for the communities we live in and for the wonderful people who assist those in need.  </w:t>
      </w:r>
    </w:p>
    <w:p w14:paraId="46D08FE2" w14:textId="689ED887" w:rsidR="009D72E2" w:rsidRDefault="00585C78">
      <w:r>
        <w:t xml:space="preserve">This year’s </w:t>
      </w:r>
      <w:r w:rsidR="00501B85">
        <w:t>recipients of the Helen Baldwin Award have many shared values and a strong commitment to the Prairieland United Way community. Many of us have had the privilege of working with Helen Baldwin and have witnessed her continuous commitment to United Way and other important community efforts. This year’s recipients</w:t>
      </w:r>
      <w:r>
        <w:t xml:space="preserve"> are long time </w:t>
      </w:r>
      <w:r w:rsidR="00501B85">
        <w:t>leadership level donors</w:t>
      </w:r>
      <w:r>
        <w:t xml:space="preserve">. </w:t>
      </w:r>
      <w:r w:rsidR="009D72E2">
        <w:t>They have served as employee campaign coordinators for their workplaces, served on allocations panels lending their expertise of the community needs to help make informed funding decisions to invest wisely in the many agency programs. They have served as campaign chairs and even created their own fundraisers to support United Way as well as other causes.</w:t>
      </w:r>
    </w:p>
    <w:p w14:paraId="35DA475F" w14:textId="42DDABA4" w:rsidR="009D72E2" w:rsidRDefault="009D72E2">
      <w:bookmarkStart w:id="0" w:name="_Hlk132024125"/>
      <w:r>
        <w:t xml:space="preserve">I believe many of you have heard of the Price is United, which has netted over $35,000 for annual campaigns, but did you know that this year’s Helen Baldwin recipients also created “Run 4 the Goo”, a 5k race as part of the </w:t>
      </w:r>
      <w:proofErr w:type="spellStart"/>
      <w:r>
        <w:t>Arenzville</w:t>
      </w:r>
      <w:proofErr w:type="spellEnd"/>
      <w:r>
        <w:t xml:space="preserve"> Burgoo? </w:t>
      </w:r>
      <w:r w:rsidR="000438A9">
        <w:t>Every year t</w:t>
      </w:r>
      <w:r>
        <w:t>hey donate a portion of the proceeds from that race to Prairieland United Way</w:t>
      </w:r>
      <w:r w:rsidR="000438A9">
        <w:t>,</w:t>
      </w:r>
      <w:r>
        <w:t xml:space="preserve"> as well as other deserving organizations in their community.</w:t>
      </w:r>
    </w:p>
    <w:p w14:paraId="7347DA2E" w14:textId="654466DE" w:rsidR="00EF51EA" w:rsidRDefault="00BE1386">
      <w:r>
        <w:t xml:space="preserve">When </w:t>
      </w:r>
      <w:r w:rsidR="009D72E2">
        <w:t>they aren’t busy supporting these causes</w:t>
      </w:r>
      <w:r w:rsidR="001A03CC">
        <w:t xml:space="preserve"> as well as many other service groups</w:t>
      </w:r>
      <w:r w:rsidR="009D72E2">
        <w:t xml:space="preserve">, they are raising two of the most adorable children, </w:t>
      </w:r>
      <w:proofErr w:type="gramStart"/>
      <w:r w:rsidR="009D72E2">
        <w:t>L</w:t>
      </w:r>
      <w:r w:rsidR="001A03CC">
        <w:t>illy</w:t>
      </w:r>
      <w:proofErr w:type="gramEnd"/>
      <w:r w:rsidR="009D72E2">
        <w:t xml:space="preserve"> and Jonathan. </w:t>
      </w:r>
      <w:r w:rsidR="000B381B">
        <w:t xml:space="preserve">Prairieland United Way is proud to announce this year’s recipients are </w:t>
      </w:r>
      <w:r w:rsidR="003B2B05">
        <w:t>David and Nicole Meyer</w:t>
      </w:r>
      <w:r w:rsidR="001A03CC">
        <w:t>. David and Nicole chaired the 2019 campaign, they both work for AgriSompo North America and reside in Concord</w:t>
      </w:r>
      <w:r w:rsidR="000B381B">
        <w:t>.</w:t>
      </w:r>
    </w:p>
    <w:bookmarkEnd w:id="0"/>
    <w:p w14:paraId="6D3A7A11" w14:textId="2941C2C1" w:rsidR="005956AD" w:rsidRDefault="005956AD">
      <w:r>
        <w:t>For more information about Prairieland United Way, please contact Karen Walker at 217-245-4557.</w:t>
      </w:r>
    </w:p>
    <w:p w14:paraId="5A57D23E" w14:textId="77777777" w:rsidR="005956AD" w:rsidRDefault="005956AD"/>
    <w:p w14:paraId="32AEC717" w14:textId="7EB8ECDF" w:rsidR="005956AD" w:rsidRDefault="005956AD" w:rsidP="005956AD">
      <w:pPr>
        <w:jc w:val="center"/>
      </w:pPr>
      <w:r>
        <w:t>-end-</w:t>
      </w:r>
    </w:p>
    <w:sectPr w:rsidR="00595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85"/>
    <w:rsid w:val="000438A9"/>
    <w:rsid w:val="000546BC"/>
    <w:rsid w:val="0006270E"/>
    <w:rsid w:val="000B381B"/>
    <w:rsid w:val="001A03CC"/>
    <w:rsid w:val="003B2B05"/>
    <w:rsid w:val="00501B85"/>
    <w:rsid w:val="0052047F"/>
    <w:rsid w:val="00585C78"/>
    <w:rsid w:val="005956AD"/>
    <w:rsid w:val="005A2FC7"/>
    <w:rsid w:val="00945746"/>
    <w:rsid w:val="009D72E2"/>
    <w:rsid w:val="00A0489F"/>
    <w:rsid w:val="00B104CC"/>
    <w:rsid w:val="00B23FD2"/>
    <w:rsid w:val="00B54C2A"/>
    <w:rsid w:val="00BE1386"/>
    <w:rsid w:val="00D633A1"/>
    <w:rsid w:val="00DE6049"/>
    <w:rsid w:val="00EF51EA"/>
    <w:rsid w:val="00F3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18D4D53F"/>
  <w15:chartTrackingRefBased/>
  <w15:docId w15:val="{20D51995-5214-40C9-9EAD-88B05D7F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B8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Local\Microsoft\Windows\INetCache\Content.Outlook\88SCW0RH\Helen%20Baldwin%20Award%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Helen Baldwin Award 2022</Template>
  <TotalTime>3</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Walker</dc:creator>
  <cp:keywords/>
  <dc:description/>
  <cp:lastModifiedBy>Karen Walker</cp:lastModifiedBy>
  <cp:revision>3</cp:revision>
  <dcterms:created xsi:type="dcterms:W3CDTF">2023-04-10T18:03:00Z</dcterms:created>
  <dcterms:modified xsi:type="dcterms:W3CDTF">2023-04-10T18:06:00Z</dcterms:modified>
</cp:coreProperties>
</file>